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5</w:t>
      </w:r>
    </w:p>
    <w:p>
      <w:pPr>
        <w:pStyle w:val="ConsPlusNormal"/>
        <w:bidi w:val="0"/>
        <w:ind w:left="0" w:hanging="0"/>
        <w:jc w:val="right"/>
        <w:rPr/>
      </w:pPr>
      <w:r>
        <w:rPr/>
        <w:t>к Территориальной программе</w:t>
      </w:r>
    </w:p>
    <w:p>
      <w:pPr>
        <w:pStyle w:val="ConsPlusNormal"/>
        <w:bidi w:val="0"/>
        <w:ind w:left="0" w:hanging="0"/>
        <w:jc w:val="right"/>
        <w:rPr/>
      </w:pPr>
      <w:r>
        <w:rPr/>
        <w:t>государственных гарантий</w:t>
      </w:r>
    </w:p>
    <w:p>
      <w:pPr>
        <w:pStyle w:val="ConsPlusNormal"/>
        <w:bidi w:val="0"/>
        <w:ind w:left="0" w:hanging="0"/>
        <w:jc w:val="right"/>
        <w:rPr/>
      </w:pPr>
      <w:r>
        <w:rPr/>
        <w:t>бесплатного оказания гражданам</w:t>
      </w:r>
    </w:p>
    <w:p>
      <w:pPr>
        <w:pStyle w:val="ConsPlusNormal"/>
        <w:bidi w:val="0"/>
        <w:ind w:left="0" w:hanging="0"/>
        <w:jc w:val="right"/>
        <w:rPr/>
      </w:pPr>
      <w:r>
        <w:rPr/>
        <w:t>медицинской помощи</w:t>
      </w:r>
    </w:p>
    <w:p>
      <w:pPr>
        <w:pStyle w:val="ConsPlusNormal"/>
        <w:bidi w:val="0"/>
        <w:ind w:left="0" w:hanging="0"/>
        <w:jc w:val="right"/>
        <w:rPr/>
      </w:pPr>
      <w:r>
        <w:rPr/>
        <w:t>в Свердловской области на 2022 год и</w:t>
      </w:r>
    </w:p>
    <w:p>
      <w:pPr>
        <w:pStyle w:val="ConsPlusNormal"/>
        <w:bidi w:val="0"/>
        <w:ind w:left="0" w:hanging="0"/>
        <w:jc w:val="right"/>
        <w:rPr/>
      </w:pPr>
      <w:r>
        <w:rPr/>
        <w:t>на плановый период 2023 и 2024 годов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Title"/>
        <w:bidi w:val="0"/>
        <w:ind w:left="0" w:hanging="0"/>
        <w:jc w:val="center"/>
        <w:rPr/>
      </w:pPr>
      <w:bookmarkStart w:id="0" w:name="Par3950"/>
      <w:bookmarkEnd w:id="0"/>
      <w:r>
        <w:rPr/>
        <w:t>ПЕРЕЧЕНЬ</w:t>
      </w:r>
    </w:p>
    <w:p>
      <w:pPr>
        <w:pStyle w:val="ConsPlusTitle"/>
        <w:bidi w:val="0"/>
        <w:ind w:left="0" w:hanging="0"/>
        <w:jc w:val="center"/>
        <w:rPr/>
      </w:pPr>
      <w:r>
        <w:rPr/>
        <w:t>ЛЕКАРСТВЕННЫХ ПРЕПАРАТОВ, ОТПУСКАЕМЫХ НАСЕЛЕНИЮ</w:t>
      </w:r>
    </w:p>
    <w:p>
      <w:pPr>
        <w:pStyle w:val="ConsPlusTitle"/>
        <w:bidi w:val="0"/>
        <w:ind w:left="0" w:hanging="0"/>
        <w:jc w:val="center"/>
        <w:rPr/>
      </w:pPr>
      <w:r>
        <w:rPr/>
        <w:t>В СООТВЕТСТВИИ С ПЕРЕЧНЕМ ГРУПП НАСЕЛЕНИЯ И КАТЕГОРИЙ</w:t>
      </w:r>
    </w:p>
    <w:p>
      <w:pPr>
        <w:pStyle w:val="ConsPlusTitle"/>
        <w:bidi w:val="0"/>
        <w:ind w:left="0" w:hanging="0"/>
        <w:jc w:val="center"/>
        <w:rPr/>
      </w:pPr>
      <w:r>
        <w:rPr/>
        <w:t>ЗАБОЛЕВАНИЙ, ПРИ АМБУЛАТОРНОМ ЛЕЧЕНИИ КОТОРЫХ</w:t>
      </w:r>
    </w:p>
    <w:p>
      <w:pPr>
        <w:pStyle w:val="ConsPlusTitle"/>
        <w:bidi w:val="0"/>
        <w:ind w:left="0" w:hanging="0"/>
        <w:jc w:val="center"/>
        <w:rPr/>
      </w:pPr>
      <w:r>
        <w:rPr/>
        <w:t>ЛЕКАРСТВЕННЫЕ ПРЕПАРАТЫ И МЕДИЦИНСКИЕ ИЗДЕЛИЯ ОТПУСКАЮТСЯ</w:t>
      </w:r>
    </w:p>
    <w:p>
      <w:pPr>
        <w:pStyle w:val="ConsPlusTitle"/>
        <w:bidi w:val="0"/>
        <w:ind w:left="0" w:hanging="0"/>
        <w:jc w:val="center"/>
        <w:rPr/>
      </w:pPr>
      <w:r>
        <w:rPr/>
        <w:t>ПО РЕЦЕПТАМ ВРАЧЕЙ БЕСПЛАТНО, А ТАКЖЕ В СООТВЕТСТВИИ</w:t>
      </w:r>
    </w:p>
    <w:p>
      <w:pPr>
        <w:pStyle w:val="ConsPlusTitle"/>
        <w:bidi w:val="0"/>
        <w:ind w:left="0" w:hanging="0"/>
        <w:jc w:val="center"/>
        <w:rPr/>
      </w:pPr>
      <w:r>
        <w:rPr/>
        <w:t>С ПЕРЕЧНЕМ ГРУПП НАСЕЛЕНИЯ, ПРИ АМБУЛАТОРНОМ ЛЕЧЕНИИ КОТОРЫХ</w:t>
      </w:r>
    </w:p>
    <w:p>
      <w:pPr>
        <w:pStyle w:val="ConsPlusTitle"/>
        <w:bidi w:val="0"/>
        <w:ind w:left="0" w:hanging="0"/>
        <w:jc w:val="center"/>
        <w:rPr/>
      </w:pPr>
      <w:r>
        <w:rPr/>
        <w:t>ЛЕКАРСТВЕННЫЕ ПРЕПАРАТЫ ОТПУСКАЮТСЯ ПО РЕЦЕПТАМ ВРАЧЕЙ</w:t>
      </w:r>
    </w:p>
    <w:p>
      <w:pPr>
        <w:pStyle w:val="ConsPlusTitle"/>
        <w:bidi w:val="0"/>
        <w:ind w:left="0" w:hanging="0"/>
        <w:jc w:val="center"/>
        <w:rPr/>
      </w:pPr>
      <w:r>
        <w:rPr/>
        <w:t>С 50-ПРОЦЕНТНОЙ СКИДКОЙ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13606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1076"/>
        <w:gridCol w:w="3686"/>
        <w:gridCol w:w="4252"/>
        <w:gridCol w:w="3685"/>
      </w:tblGrid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Номер строки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Код АТХ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Лекарственные препараты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Лекарственные формы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заболеваний, связанных с нарушением кислотности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A02B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A02BA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блокаторы H2-гистаминовых рецепторов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ранитидин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фамотидин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A02BC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протонного насоса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омепразол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эзомепразол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A02BX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висмута трикалия дицитрат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A03A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функциональных нарушений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A03AA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мебеверин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с пролонгированным высвобождением;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платифиллин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A03AD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папаверин и его производные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дротаверин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A03B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белладонны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A03BA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алкалоиды белладонны, третичные амины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атропин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A03F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A03FA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стимуляторы моторики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метоклопрамид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противорвотные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A04A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противорвотные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A04AA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блокаторы серотониновых 5HT3-рецепторов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ондансетрон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заболеваний печени и желчевыводящих путей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A05A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заболеваний желчевыводящих путей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A05AA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желчных кислот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урсодезоксихолевая кислота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A05B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заболеваний печени, липотропные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A05BA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заболеваний печени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фосфолипиды + глицирризиновая кислота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янтарная кислота + меглумин + инозин + метионин + никотинамид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A06A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слабительные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A06AB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контактные слабительные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бисакодил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сахарной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сеннозиды A и 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A06AD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осмотические слабительные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лактулоза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сироп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макрогол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приема внутрь (для детей)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A07B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адсорбирующие кишечные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A07BC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адсорбирующие кишечные препараты другие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смектит диоктаэдрический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A07D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A07DA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препараты, снижающие моторику желудочно-кишечного тракта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лоперамид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для рассасывания;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жевательные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A07E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кишечные противовоспалительные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A07EC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аминосалициловая кислота и аналогичные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сульфасалазин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месалазин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суппозитории ректальные;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суспензия ректальная;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кишечнорастворимой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A07F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A07FA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противодиарейные микроорганизмы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бифидобактерии бифидум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приема внутрь;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приема внутрь и местного применения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A09A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препараты, способствующие пищеварению, включая ферментные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A09AA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панкреатин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сахарного диабета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A10A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инсулины и их аналоги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A10AB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инсулины короткого действия и их аналоги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инсулин аспарт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и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инсулин глулизин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инсулин лизпро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инсулин растворимый (человеческий генно-инженерный)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A10AC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инсулин-изофан (человеческий генно-инженерный)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53.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A10AD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инсулин аспарт двухфазный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инсулин двухфазный (человеческий генно-инженерный)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инсулин деглудек + инсулин аспарт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инсулин лизпро двухфазный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суспензия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A10AE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инсулины длительного действия и их аналоги для инъекционного введения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инсулин гларгин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инсулин гларгин + ликсисенатид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инсулин деглудек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инсулин детемир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A10B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гипогликемические препараты, кроме инсулинов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A10BA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бигуаниды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метформин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63.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A10BB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сульфонилмочевины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глибенкламид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гликлазид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с модифицированным высвобождением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A10BH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дипептидилпептидазы-4 (ДПП-4)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алоглиптин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вилдаглиптин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гозоглиптин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линаглиптин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саксаглиптин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ситаглиптин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эвоглиптин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A10BJ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аналоги глюкагоноподобного пептида-1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ликсисенатид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дулаглутид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семаглутид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A10BK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гипогликемические препараты, кроме инсулинов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дапаглифлозин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ипраглифлозин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эмпаглифлозин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эртуглифлозин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A10BX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гипогликемические препараты, кроме инсулинов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репаглинид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витамины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A11C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витамины A и D, включая их комбинации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A11CA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витамин 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ретинол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драже;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83.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A11CC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витамин D и его аналоги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альфакальцидол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кальцитриол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колекальциферол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приема внутрь (масляный)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A11D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витамин B</w:t>
            </w:r>
            <w:r>
              <w:rPr>
                <w:vertAlign w:val="subscript"/>
              </w:rPr>
              <w:t>1</w:t>
            </w:r>
            <w:r>
              <w:rPr/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rPr/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A11DA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тиамин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A11G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аскорбиновая кислота (витамин C), включая комбинации с другими средствами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A11GA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аскорбиновая кислота (витамин C)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аскорбиновая кислота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драже;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A11H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витаминные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A11HA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витаминные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пиридоксин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минеральные добавки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A12A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кальция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A12AA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кальция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кальция глюконат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A12C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минеральные добавки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A12CX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минеральные вещества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калия и магния аспарагинат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анаболические средства системного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A14A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анаболические стероиды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A14AB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эстрена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нандролон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100.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101.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A16A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102.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A16AA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аминокислоты и их производные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адеметионин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103.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A16AB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агалсидаза альфа </w:t>
            </w:r>
            <w:hyperlink w:anchor="Par8310" w:tgtFrame="&lt;**&gt; Лекарственные препараты, отпускаемые в рамках реализации Постановления Правительства Свердловской области от 26.10.2012 N 1202-ПП \&quot;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..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104.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агалсидаза бета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105.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идурсульфаза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106.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идурсульфаза бета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107.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ларонидаза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108.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велаглюцераза альфа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109.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галсульфаза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110.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имиглюцераза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111.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себелипаза альфа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112.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талиглюцераза альфа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113.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A16AX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миглустат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114.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нитизинон </w:t>
            </w:r>
            <w:hyperlink w:anchor="Par8310" w:tgtFrame="&lt;**&gt; Лекарственные препараты, отпускаемые в рамках реализации Постановления Правительства Свердловской области от 26.10.2012 N 1202-ПП \&quot;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..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115.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сапроптерин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116.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тиоктовая кислота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117.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кровь и система кроветворения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118.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антитромботические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119.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B01A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антитромботические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120.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B01AA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антагонисты витамина 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варфарин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121.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B01AB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группа гепарина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гепарин натрия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122.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эноксапарин натрия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123.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парнапарин натрия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124.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B01AC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антиагреганты, кроме гепарина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клопидогрел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125.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селексипаг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126.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тикагрелор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127.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B01AD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ферментные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алтеплаза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128.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проурокиназа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129.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130.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тенектеплаза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131.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B01AE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прямые ингибиторы тромбина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дабигатрана этексилат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132.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B01AF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прямые ингибиторы фактора Xa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апиксабан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133.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ривароксабан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134.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гемостатические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135.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B02A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антифибринолитические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136.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B02AA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аминокислоты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транексамовая кислота </w:t>
            </w:r>
            <w:hyperlink w:anchor="Par8310" w:tgtFrame="&lt;**&gt; Лекарственные препараты, отпускаемые в рамках реализации Постановления Правительства Свердловской области от 26.10.2012 N 1202-ПП \&quot;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..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137.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аминокапроновая кислота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138.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B02AB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протеиназ плазмы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апротинин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139.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B02B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витамин K и другие гемостатики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140.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B02BA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витамин 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менадиона натрия бисульфит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141.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B02BC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местные гемостатики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фибриноген + тромбин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губка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142.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B02BD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факторы свертывания крови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антиингибиторный коагулянтный комплекс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143.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мороктоког альфа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144.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нонаког альфа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145.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отоког альфа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146.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симоктоког альфа (фактор свертывания крови VIII человеческий рекомбинантный)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147.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фактор свертывания крови VII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148.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фактор свертывания крови VIII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149.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факторы свертывания крови IX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150.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факторы свертывания крови II, VII, IX, X в комбинации (протромбиновый комплекс)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151.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факторы свертывания крови II, IX и X в комбинации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152.</w:t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фактор свертывания крови VIII + фактор Виллебранда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153.</w:t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эптаког альфа (активированный) </w:t>
            </w:r>
            <w:hyperlink w:anchor="Par8310" w:tgtFrame="&lt;**&gt; Лекарственные препараты, отпускаемые в рамках реализации Постановления Правительства Свердловской области от 26.10.2012 N 1202-ПП \&quot;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..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154.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эфмороктоког альфа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155.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B02BX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системные гемостатики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ромиплостим </w:t>
            </w:r>
            <w:hyperlink w:anchor="Par8310" w:tgtFrame="&lt;**&gt; Лекарственные препараты, отпускаемые в рамках реализации Постановления Правительства Свердловской области от 26.10.2012 N 1202-ПП \&quot;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..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156.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элтромбопаг </w:t>
            </w:r>
            <w:hyperlink w:anchor="Par8310" w:tgtFrame="&lt;**&gt; Лекарственные препараты, отпускаемые в рамках реализации Постановления Правительства Свердловской области от 26.10.2012 N 1202-ПП \&quot;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..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157.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эмицизамаб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158.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этамзилат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159.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антианемические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160.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B03A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железа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161.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B03AB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пероральные препараты трехвалентного железа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железа (III) гидроксид полимальтозат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для приема внутрь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162.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B03AC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парентеральные препараты трехвалентного железа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железа карбоксимальтозат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163.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железа (III) гидроксид олигоизомальтозат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164.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железа (III) гидроксида сахарозный комплекс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165.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B03B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витамин B</w:t>
            </w:r>
            <w:r>
              <w:rPr>
                <w:vertAlign w:val="subscript"/>
              </w:rPr>
              <w:t>12</w:t>
            </w:r>
            <w:r>
              <w:rPr/>
              <w:t xml:space="preserve"> и фолиевая кислота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166.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B03BA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витамин B</w:t>
            </w:r>
            <w:r>
              <w:rPr>
                <w:vertAlign w:val="subscript"/>
              </w:rPr>
              <w:t>12</w:t>
            </w:r>
            <w:r>
              <w:rPr/>
              <w:t xml:space="preserve"> (цианокобаламин и его аналоги)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цианокобаламин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167.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B03B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витамин B</w:t>
            </w:r>
            <w:r>
              <w:rPr>
                <w:vertAlign w:val="subscript"/>
              </w:rPr>
              <w:t>12</w:t>
            </w:r>
            <w:r>
              <w:rPr/>
              <w:t xml:space="preserve"> и фолиевая кислота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168.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B03BB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фолиевая кислота и ее производные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фолиевая кислота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169.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B03X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170.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B03XA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антианемические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дарбэпоэтин альфа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171.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метоксиполиэтиленгликоль-эпоэтин бета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172.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эпоэтин альфа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173.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эпоэтин бета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и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174.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кровезаменители и перфузионные растворы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175.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B05A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кровь и препараты крови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176.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B05AA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кровезаменители и препараты плазмы крови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альбумин человека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177.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гидроксиэтилкрахмал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178.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декстран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179.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желатин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180.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B05B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растворы для внутривенного введения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181.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B05BA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растворы для парентерального питания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жировые эмульсии для парентерального питания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эмульсия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182.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B05BB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растворы, влияющие на водно-электролитный баланс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декстроза + калия хлорид + натрия хлорид + натрия цитрат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приема внутрь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183.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калия ацетат + кальция ацетат + магния ацетат + натрия ацетат + натрия хлорид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184.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калия хлорид + натрия ацетат + натрия хлорид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185.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меглюмина натрия сукцинат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186.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187.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188.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натрия хлорид + калия хлорид + кальция хлорида дигидрат + магния хлоридагексагидрат + натрия ацетата тригидрат + яблочная кислота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189.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B05BC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растворы с осмодиуретическим действием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маннитол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190.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декстроза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191.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B05X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добавки к растворам для внутривенного введения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192.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B05XA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растворы электролитов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калия хлорид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193.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магния сульфат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194.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натрия гидрокарбонат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195.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натрия хлорид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196.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сердечно-сосудистая система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197.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198.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сердечные гликозиды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199.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гликозиды наперстянки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дигоксин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200.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антиаритмические препараты, классы I и III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201.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антиаритмические препараты, класс 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прокаинамид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202.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C01BB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антиаритмические препараты, класс IB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лидокаин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спрей для местного и наружного применения;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спрей для местного применения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203.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C01BC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антиаритмические препараты, класс IC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пропафенон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204.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C01BD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антиаритмические препараты, класс III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амиодарон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205.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4-Нитро-N-[(1RS)-1-(4-фторфенил)-2-(1-этилпиперидин-4-ил)этил]бензамида гидрохлорид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206.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C01BG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антиаритмические препараты, классы I и III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лаппаконитина гидробромид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207.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кардиотонические средства, кроме сердечных гликозидов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208.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C01CA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адренергические и дофаминергические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допамин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209.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добутамин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210.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ноэрпинефрин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211.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фенилэфрин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212.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эпинефрин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213.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C01CX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кардиотонические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левосимендан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214.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вазодилататоры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215.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C01DA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органические нитраты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изосорбида динитрат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216.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изосорбида мононитрат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217.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нитроглицерин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подъязычные; таблетки сублингвальные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218.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219.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C01AE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простагландины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алпростадил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220.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C01EB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препараты для лечения заболеваний сердца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ивабрадин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221.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мельдоний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222.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антигипертензивные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223.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C02A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антиадренергические средства центрального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224.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C02AB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метилдопа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метилдопа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225.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C02AC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агонисты имидазолиновых рецепторов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клонидин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226.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моксонидин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227.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C02C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антиадренергические средства периферического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228.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C02CA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альфа-адреноблокаторы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доксазозин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229.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урапидил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пролонгированного действия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230.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C02K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антигипертензивные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231.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C02KX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антигипертензивные средства для лечения легочной артериальной гипертензии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амбризентан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232.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бозентан </w:t>
            </w:r>
            <w:hyperlink w:anchor="Par8310" w:tgtFrame="&lt;**&gt; Лекарственные препараты, отпускаемые в рамках реализации Постановления Правительства Свердловской области от 26.10.2012 N 1202-ПП \&quot;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..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233.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мацитентан </w:t>
            </w:r>
            <w:hyperlink w:anchor="Par8310" w:tgtFrame="&lt;**&gt; Лекарственные препараты, отпускаемые в рамках реализации Постановления Правительства Свердловской области от 26.10.2012 N 1202-ПП \&quot;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..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234.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риоцигуат </w:t>
            </w:r>
            <w:hyperlink w:anchor="Par8310" w:tgtFrame="&lt;**&gt; Лекарственные препараты, отпускаемые в рамках реализации Постановления Правительства Свердловской области от 26.10.2012 N 1202-ПП \&quot;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..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235.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диуретики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236.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C03A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тиазидные диуретики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237.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C03AA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тиазиды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гидрохлоротиазид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238.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C03B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тиазидоподобные диуретики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239.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C03BA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сульфонамиды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индапамид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240.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C03C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"петлевые" диуретики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241.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C03CA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сульфонамиды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фуросемид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242.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C03D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калийсберегающие диуретики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243.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C03DA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антагонисты альдостерона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спиронолактон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244.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периферические вазодилататоры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245.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C04A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периферические вазодилататоры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246.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C04AD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пурина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пентоксифиллин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247.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периферические вазодилататоры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248.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249.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C07A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250.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C07AA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неселективные бета-адреноблокаторы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пропранолол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251.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соталол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252.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C07AB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селективные бета-адреноблокаторы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атенолол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253.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бисопролол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254.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метопролол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255.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C07AG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альфа- и бета-адреноблокаторы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карведилол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256.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блокаторы кальциевых каналов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257.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C08C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258.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C08CA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дигидропиридина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амлодипин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259.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нимодипин </w:t>
            </w:r>
            <w:hyperlink w:anchor="Par8310" w:tgtFrame="&lt;**&gt; Лекарственные препараты, отпускаемые в рамках реализации Постановления Правительства Свердловской области от 26.10.2012 N 1202-ПП \&quot;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..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260.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нифедипин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261.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C08D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селективные блокаторы кальциевых каналов с прямым действием на сердце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262.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C08DA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фенилалкиламина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верапамил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пролонгированного действия,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263.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средства, действующие на ренин-ангиотензиновую систему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264.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C09A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265.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C09AA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АПФ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каптоприл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266.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лизиноприл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267.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периндоприл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268.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эналаприл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269.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C09C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антагонисты ангиотензина II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270.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C09CA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антагонисты ангиотензина II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лозартан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271.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C09DX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антагонисты рецепторов ангиотензина II в комбинации с другими средствами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валсартан + сакубитрил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272.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273.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C10A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гиполипидемические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274.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C10AA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ГМГ-КоА-редуктазы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аторвастатин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275.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симвастатин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276.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C10AB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фибраты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фенофибрат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277.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C10AX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гиполипидемические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алирокумаб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278.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эволокумаб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279.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дерматологические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280.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противогрибковые препараты, применяемые в дерматологии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281.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D01A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противогрибковые препараты для местного применения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282.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D01AE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противогрибковые препараты для местного применения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салициловая кислота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наружного применения (спиртовой)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283.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ран и язв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284.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D03A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препараты, способствующие нормальному рубцеванию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285.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D03AX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препараты, способствующие нормальному рубцеванию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286.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антибиотики и противомикробные средства, применяемые в дерматологии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фактор роста эпидермальный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287.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D06C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антибиотики в комбинации с противомикробными средствами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диоксометилтетра-гидропиримидин + сульфадиметоксин + тримекаин + хлорамфеникол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мазь для наружного применения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288.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глюкокортикоиды, применяемые в дерматологии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289.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D07A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290.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D07AC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глюкокортикоиды с высокой активностью (группа III)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мометазон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крем для наружного применения;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мазь для наружного применения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291.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бетаметазон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крем для наружного применения;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мазь для наружного применения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292.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293.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D08A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антисептики и дезинфицирующие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294.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D08AC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бигуаниды и амидины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хлоргексидин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местного применения;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местного и наружного применения;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наружного применения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295.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D08AG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повидон-йод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местного и наружного применения;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наружного применения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296.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D08AX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антисептики и дезинфицирующие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водорода пероксид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местного и наружного применения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297.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калия перманганат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местного и наружного применения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298.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этанол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наружного применения;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наружного применения и приготовления лекарственных форм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299.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300.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D11A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дерматологические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301.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D11AH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дерматита, кроме глюкокортикоидов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пимекролимус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крем для наружного применения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302.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дупилумаб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303.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мочеполовая система и половые гормоны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304.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противомикробные препараты и антисептики, применяемые в гинекологии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305.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G01A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306.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G01AA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антибактериальные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натамицин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суппозитории вагинальные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307.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G01AF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клотримазол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суппозитории вагинальные;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вагинальные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308.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309.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G02A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утеротонизирующие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310.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G02AB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алкалоиды спорыньи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метилэргометрин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311.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G02AD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простагландины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динопростон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гель интрацервикальный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312.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мизопростол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313.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G02C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препараты, применяемые в гинекологии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314.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G02CA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адреномиметики, токолитические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гексопреналин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315.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G02CB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пролактина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бромокриптин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316.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G02CX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препараты, применяемые в гинекологии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атозибан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317.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половые гормоны и модуляторы функции половых органов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318.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G03A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гормональные контрацептивы системного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319.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G03B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андрогены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320.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G03BA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З-оксоандрост-4-ена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тестостерон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321.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тестостерон (смесь эфиров)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322.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G03D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гестагены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323.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G03DA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прегн-4-ена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прогестерон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324.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G03DB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прегнадиена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дидрогестерон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325.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G03DC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эстрена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норэтистерон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326.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G03G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гонадотропины и другие стимуляторы овуляции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327.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G03GA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гонадотропины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гонадотропин хорионический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328.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корифоллитропин альфа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329.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фоллитропин альфа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330.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фоллитропин альфа + лутропин альфа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331.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G03GB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синтетические стимуляторы овуляции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кломифен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332.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G03H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333.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G03HA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ципротерон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334.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335.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G04B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препараты, применяемые в урологии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336.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G04BD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средства для лечения учащенного мочеиспускания и недержания мочи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солифенацин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337.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G04C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доброкачественной гиперплазии предстательной железы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338.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G04CA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альфа-адреноблокаторы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алфузозин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с контролируемым высвобождением,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339.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тамсулозин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с контролируемым высвобождением,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340.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G04CB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тестостерон-5-альфа-редуктазы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финастерид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341.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342.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гормоны гипофиза и гипоталамуса и их аналоги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343.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H01A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гормоны передней доли гипофиза и их аналоги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344.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H01AC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соматропин и его агонисты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соматропин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345.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H01AX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гормоны передней доли гипофиза и их аналоги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пэгвисомант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346.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H01B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гормоны задней доли гипофиза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347.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H01BA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вазопрессин и его аналоги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десмопрессин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348.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терлипрессин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349.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H01BB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окситоцин и его аналоги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окситоцин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 и местного применения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350.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карбетоцин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351.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H01C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гормоны гипоталамуса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352.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H01CB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соматостатин и аналоги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ланреотид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гель для подкожного введения пролонгированного действия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353.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октреотид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 и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354.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пасиреотид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355.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H01CC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антигонадотропинрилизинг гормоны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ганиреликс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356.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цетрореликс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357.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358.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H02A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кортикостероиды системного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359.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H02AA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минералокортикоиды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флудрокортизон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360.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H02AB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гидрокортизон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361.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дексаметазон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362.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метилпреднизолон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363.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преднизолон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364.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заболеваний щитовидной железы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365.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H03A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щитовидной железы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366.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H03AA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гормоны щитовидной железы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левотироксин натрия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367.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H03B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антитиреоидные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368.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H03BB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серосодержащие производные имидазола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тиамазол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369.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H03C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370.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H03CA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йода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калия йодид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371.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гормоны поджелудочной железы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372.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H04A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гормоны, расщепляющие гликоген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373.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H04AA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гормоны, расщепляющие гликоген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глюкагон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374.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препараты, регулирующие обмен кальция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375.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H05A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паратиреоидные гормоны и их аналоги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376.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H05AA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паратиреоидные гормоны и их аналоги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терипаратид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377.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H05B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антипаратиреоидные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378.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H05BA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кальцитонина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кальцитонин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379.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H05BX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антипаратиреоидные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парикальцитол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380.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цинакалцет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381.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этелкальцетид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382.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противомикробные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383.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антибактериальные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384.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385.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тетрациклины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доксициклин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386.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тигециклин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387.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388.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амфениколы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хлорамфеникол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389.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бета-лактамные антибактериальные препараты: пенициллины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390.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J01CA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пенициллины широкого спектра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амоксициллин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391.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ампициллин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392.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J01CE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пенициллины, чувствительные к бета-лактамазам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бензатина бензилпенициллин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суспензии для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393.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бензилпенициллин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394.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феноксиметил-пенициллин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395.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J01CF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пенициллины, устойчивые к бета-лактамазам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оксациллин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396.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J01CR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комбинации пенициллинов, включая комбинации с ингибиторами бета-лактамаз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амоксициллин + клавулановая кислота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оболочкой; таблетки с модифицированным высвобождением,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397.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ампициллин + сульбактам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398.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бета-лактамные антибактериальные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399.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J01DB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цефалоспорины 1-го поколения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цефазолин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400.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цефалексин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401.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J01DC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цефалоспорины 2-го поколения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цефуроксим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402.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J01DD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цефалоспорины 3-го поколения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цефотаксим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403.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цефтазидим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404.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цефтриаксон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405.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цефоперазон + сульбактам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406.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J01DE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цефалоспорины 4-го поколения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цефепим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407.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J01DH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карбапенемы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имипенем + циластатин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408.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меропенем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409.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эртапенем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410.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J01DI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цефалоспорины и пенемы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цефтаролина фосамид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411.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цефтазидим + (авибактам)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412.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цефтолозан + (тазобактам)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413.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сульфаниламиды и триметоприм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414.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J01EE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ко-тримоксазол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415.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J01F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макролиды, линкозамиды и стрептограмины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416.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J01FA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макролиды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азитромицин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  <w:r>
              <w:rPr/>
              <w:t xml:space="preserve"> /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суспензии для приема внутрь;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суспензии для приема внутрь (для детей);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суспензии пролонгированного действия для приема внутрь;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417.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джозамицин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418.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кларитромицин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419.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J01FF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линкозамиды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клиндамицин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420.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аминогликозиды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421.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J01GA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стрептомицины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стрептомицин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422.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J01GB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аминогликозиды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амикацин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423.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гентамицин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424.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канамицин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425.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тобрамицин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426.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J01XB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полимиксины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полимиксин 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427.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антибактериальные препараты, производные хинолона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428.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J01MA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фторхинолоны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левофлоксацин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429.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ломефлоксацин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430.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моксифлоксацин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431.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офлоксацин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432.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спарфлоксацин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433.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ципрофлоксацин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434.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антибактериальные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435.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J01XA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антибиотики гликопептидной структуры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ванкомицин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инфузий и приема внутрь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436.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телаванцин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437.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J01XD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имидазола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метронидазол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438.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J01XX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антибактериальные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линезолид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439.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тедизолид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440.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даптомицин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441.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фосфомицин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442.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443.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J02A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противогрибковые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444.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J02AA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нистатин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445.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амфотерицин 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446.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J02AC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триазола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вориконазол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447.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позаконазол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суспензия для приема внутрь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448.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флуконазол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449.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J02AX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противогрибковые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каспофунгин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450.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микафунгин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451.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препараты, активные в отношении микобактерий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452.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J04A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противотуберкулезные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453.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J04AA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аминосалициловая кислота и ее производные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аминосалициловая кислота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454.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J04AB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рифабутин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455.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капреомицин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456.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рифампицин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457.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циклосерин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458.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J04AC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гидразиды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изониазид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459.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J04AD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тиокарбамида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протионамид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460.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этионамид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461.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J04AK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противотуберкулезные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бедаквилин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462.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деламанид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463.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пиразинамид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464.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теризидон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465.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тиоуреидоимино-метилпиридиния перхлорат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466.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этамбутол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467.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J04AM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комбинированные противотуберкулезные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изониазид + ломефлоксацин + пиразинамид + этамбутол + пиридоксин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468.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изониазид + пиразинамид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469.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изониазид + пиразинамид + рифампицин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470.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изониазид + пиразинамид + рифампицин + этамбутол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471.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изониазид + пиразинамид + рифампицин + этамбутол + пиридоксин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472.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изониазид + рифампицин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473.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изониазид + этамбутол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474.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ломефлоксацин + пиразинамид + протионамид + этамбутол + пиридоксин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475.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J04B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противолепрозные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476.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J04BA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противолепрозные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дапсон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477.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противовирусные препараты системного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478.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J05A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противовирусные препараты прямого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479.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J05AB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нуклеозиды и нуклеотиды, кроме ингибиторов обратной транскриптазы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ацикловир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480.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валганцикловир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481.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ганцикловир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482.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J05AE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ВИЧ-протеаз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атазанавир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483.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дарунавир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484.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нарлапревир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485.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ритонавир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486.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саквинавир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487.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фосампренавир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488.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J05AF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нуклеозиды и нуклеотиды - ингибиторы обратной транскриптазы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абакавир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489.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диданозин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кишечнорастворимые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490.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зидовудин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491.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ламивудин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492.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ставудин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493.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телбивудин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494.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тенофовир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495.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тенофовир алафенамид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496.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фосфазид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497.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эмтрицитабин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498.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энтекавир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499.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J05AG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ненуклеозидные ингибиторы обратной транскриптазы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невирапин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500.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доравирин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501.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элсульфавирин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502.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этравирин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503.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эфавиренз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504.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J05AH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нейроаминидазы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осельтамивир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505.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J05AP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противовирусные препараты для лечения гепатита 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дасабувир;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омбитасвир + паритапревир + ритонавир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таблеток набор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506.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велпатасвир + софосбувир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507.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глекапревир + пибрентасвир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508.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даклатасвир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509.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рибавирин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510.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симепревир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511.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софосбувир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512.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J05AR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комбинированные противовирусные препараты для лечения ВИЧ-инфекции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абакавир + ламивудин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513.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абакавир + ламивудин + зидовудин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514.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биктегравир + тенофовир алафенамид + эмтрицитабин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515.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доравирин + ламивудин + тенофовир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516.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зидовудин + ламивудин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517.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кобицистат + тенофовир алафенамид + элвитегравир + эмтрицитабин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518.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лопинавир + ритонавир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519.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рилпивирин + тенофовир + эмтрицитабин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520.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J05AX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противовирусные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долутегравир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521.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булевиртид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522.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гразопревир + элбасвир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523.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имидазолилэтанамид пентандиовой кислоты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524.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кагоцел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525.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ремдесивир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526.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ралтегравир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527.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маравирок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528.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умифеновир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529.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фавипиравир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530.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иммунные сыворотки и иммуноглобулины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531.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J06A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иммунные сыворотки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532.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J06AA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иммунные сыворотки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анатоксин дифтерийный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533.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анатоксин дифтерийно-столбнячный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534.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анатоксин столбнячный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535.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антитоксин яда гадюки обыкновенной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536.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сыворотка противо-ботулиническая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537.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сыворотка противодифтерийная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538.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539.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сыворотка противостолбнячная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540.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J06B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иммуноглобулины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541.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J06BA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иммуноглобулины нормальные человеческие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иммуноглобулин человека нормальный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542.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J06BB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специфические иммуноглобулины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иммуноглобулин антирабический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543.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иммуноглобулин против клещевого энцефалита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544.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иммуноглобулин противостолбнячный человека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545.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иммуноглобулин человека антирезус RHO (D)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546.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иммуноглобулин человека противостафилококковый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547.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паливизумаб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548.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549.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противоопухолевые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550.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алкилирующие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551.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аналоги азотистого иприта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бендамустин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552.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ифосфамид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раствора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553.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мелфалан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554.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хлорамбуцил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555.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циклофосфамид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сахарной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556.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L01AB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алкилсульфонаты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бусульфан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557.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L01AD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нитрозомочевины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ломустин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558.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кармустин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559.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L01AX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алкилирующие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дакарбазин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560.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темозоломид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561.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антиметаболиты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562.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L01BA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аналоги фолиевой кислоты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метотрексат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563.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пеметрексед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564.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ралтитрексид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565.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L01BB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аналоги пурина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меркаптопурин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566.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неларабин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567.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флударабин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568.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L01BC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аналоги пиримидина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азацитидин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суспензии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569.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гемцитабин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570.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капецитабин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571.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фторурацил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внутрисосудистого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572.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цитарабин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573.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алкалоиды растительного происхождения и другие природные вещества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574.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L01CA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алкалоиды барвинка и их аналоги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винорелбин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575.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винбластин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576.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винкристин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577.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L01CB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подофиллотоксина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этопозид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578.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L01CD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таксаны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доцетаксел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579.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кабазитаксел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580.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паклитаксел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581.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противоопухолевые антибиотики и родственные соединения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582.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L01DB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антрациклины и родственные соединения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идарубицин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583.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даунорубицин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584.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доксорубицин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585.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митоксантрон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586.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эпирубицин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внутривенного и внутриполостного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587.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L01DC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противоопухолевые антибиотики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блеомицин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588.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иксабепилон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589.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митомицин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590.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противоопухолевые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591.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L01XA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платины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карбоплатин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592.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оксалиплатин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593.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цисплатин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594.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L01XB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метилгидразины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прокарбазин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595.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L01XC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моноклональные антитела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авелумаб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596.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атезолизумаб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597.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бевацизумаб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598.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блинатумомаб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599.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брентуксимаб ведотин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600.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даратумумаб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601.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дурвалумаб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602.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изатуксимаб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603.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ипилимумаб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604.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ниволумаб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605.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обинутузумаб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606.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панитумаб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607.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пембролизумаб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608.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пертузумаб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609.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пролголимаб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610.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рамуцирумаб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611.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ритуксимаб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612.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трастузумаб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613.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трастузумаб эмтанзин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614.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цетуксимаб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615.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элотузумаб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616.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L01XE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протеинкиназы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абемациклиб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617.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акалабрутиниб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618.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акситиниб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619.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алектиниб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620.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афатиниб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621.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бозутиниб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622.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вандетаниб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623.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вемурафениб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624.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гефитиниб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625.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дабрафениб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626.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дазатиниб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627.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ибрутиниб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628.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иматиниб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629.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кабозантиниб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630.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кобиметиниб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631.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кризотиниб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632.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лапатиниб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633.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ленватиниб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634.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мидостаурин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635.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нилотиниб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636.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нинтеданиб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мягкие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637.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осимертиниб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638.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пазопаниб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639.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палбоциклиб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640.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регорафениб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641.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рибоциклиб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642.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руксолитиниб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643.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сорафениб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644.</w:t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сунитиниб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645.</w:t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траметиниб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646.</w:t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церитиниб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647.</w:t>
            </w:r>
          </w:p>
        </w:tc>
        <w:tc>
          <w:tcPr>
            <w:tcW w:w="10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эрлотиниб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648.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L01XX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противоопухолевые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аспарагиназа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и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649.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афлиберцепт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650.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венетоклакс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651.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бортезомид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652.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висмодегиб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653.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гидроксикарбамид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654.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иксазомиб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655.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иринотекан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656.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карфилзомиб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657.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митотан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658.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олапариб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659.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талазопариб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660.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третиноин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661.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фактор некроза опухоли альфа-1 (тимозин рекомбинантный)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662.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эрибулин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663.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противоопухолевые гормональные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664.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L02A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гормоны и родственные соединения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665.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L02AB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гестагены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медроксипрогестерон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666.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L02AE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аналоги гонадотропин-рилизинг гормона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бусерелин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667.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лейпрорелин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суспензии для подкожного введения пролонгированного действия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668.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гозерелин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имплантат;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капсула для подкожного введения пролонгированного действия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669.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трипторелин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670.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L02B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антагонисты гормонов и родственные соединения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671.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L02BA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антиэстрогены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тамоксифен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672.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фулвестрант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673.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L02BB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антиандрогены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апалутамид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674.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бикалутамид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675.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флутамид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676.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энзалутамид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677.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L02BG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ароматазы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анастрозол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678.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L02BX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антагонисты гормонов и родственные соединения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абиратерон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679.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дегареликс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680.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681.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L03A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иммуностимуляторы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682.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L03AA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колониестимулирующие факторы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филграстим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683.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эмпэгфилграстим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684.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L03AB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интерфероны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интерферон альфа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и подкожного введения;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введения; суппозитории ректальные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685.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интерферон бета-1a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686.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интерферон бета-1b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687.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интерферон гамма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внутримышечного и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688.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пэгинтерферон альфа-2a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689.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пэгинтерферон альфа-2b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690.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пэгинтерферон бета-1a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691.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цепэгинтерферон альфа-2b </w:t>
            </w:r>
            <w:hyperlink w:anchor="Par8311" w:tgtFrame="&lt;***&gt; Лекарственные препараты, отпускаемые в рамках реализации Постановления Правительства Свердловской области от 12.07.2012 N 785-ПП \&quot;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\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692.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L03AX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иммуностимуляторы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азоксимера бромид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693.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глатирамера ацетат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694.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глутамил-цистеинил-глицин динатрия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695.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меглюмина акридонацетат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696.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тилорон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697.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698.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L04A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иммунодепрессанты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699.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L04AA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апремиласт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700.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абатацепт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701.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алемтузумаб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702.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барицитиниб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703.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белимумаб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704.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ведолизумаб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концентрата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705.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иммуноглобулин антитимоцитарный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706.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кладрибин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707.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лефлуномид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708.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микофенолата мофетил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709.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микофеноловая кислота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710.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натализумаб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711.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окрелизумаб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712.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сипонимод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713.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терифлуномид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714.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тофацитиниб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715.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упадацитиниб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с пролонгированным высвобождением,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716.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финголимод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717.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эверолимус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718.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экулизумаб </w:t>
            </w:r>
            <w:hyperlink w:anchor="Par8310" w:tgtFrame="&lt;**&gt; Лекарственные препараты, отпускаемые в рамках реализации Постановления Правительства Свердловской области от 26.10.2012 N 1202-ПП \&quot;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..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719.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L04AB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фактора некроза опухоли альфа (ФНО-альфа)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адалимумаб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720.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голимумаб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721.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инсликсимаб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722.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цертолизумаба пэгол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723.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этанерцепт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724.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L04AC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интерлейкина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базиликсимаб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725.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анакинра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726.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гуселькумаб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727.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иксекизумаб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728.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канакинумаб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729.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левилимаб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730.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нетакимаб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731.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олокизумаб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732.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рисанкизумаб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733.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сарилумаб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734.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секукинумаб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леофилизат для приготовления раствора для подкожного введения;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735.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тоцилизумаб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736.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устекинумаб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737.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L04AD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кальциневрина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такролимус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пролонгированного действия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738.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циклоспорин </w:t>
            </w:r>
            <w:hyperlink w:anchor="Par8310" w:tgtFrame="&lt;**&gt; Лекарственные препараты, отпускаемые в рамках реализации Постановления Правительства Свердловской области от 26.10.2012 N 1202-ПП \&quot;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..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мягкие;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приема внутрь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739.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L04AX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иммунодепрессанты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азатиоприн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740.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диметилфумарат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кишечнорастворимые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741.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леналидомид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742.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пирфенидон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743.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помалидомид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744.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костно-мышечная система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745.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противовоспалительные и противоревматические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746.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M01A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нестероидные противовоспалительные и противоревматические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747.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M01AB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уксусной кислоты и родственные соединения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диклофенак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кишечнорастворимой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748.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кеторолак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749.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M01AC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оксикамы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лорноксикам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750.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M01AE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пропионовой кислоты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ибупрофен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суспензия для приема внутрь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751.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декскетопрофен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752.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кетопрофен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753.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M01C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базисные противоревматические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754.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M01CC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пеницилламин и подобные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пеницилламин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755.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миорелаксанты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756.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M03A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миорелаксанты периферического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757.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M03AB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холина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суксаметония йодид и хлорид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758.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M03AC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четвертичные аммониевые соединения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пипекурония бромид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759.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рокурония бромид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760.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M03B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миорелаксанты центрального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761.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M03BX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миорелаксанты центрального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баклофен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762.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тизанидин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с модифицированным высвобождением;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763.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764.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M04A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противоподагрические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765.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M04AA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образования мочевой кислоты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аллопуринол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766.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заболеваний костей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767.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M05B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препараты, влияющие на структуру и минерализацию костей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768.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M05BA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бифосфонаты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алендроновая кислота </w:t>
            </w:r>
            <w:hyperlink w:anchor="Par8310" w:tgtFrame="&lt;**&gt; Лекарственные препараты, отпускаемые в рамках реализации Постановления Правительства Свердловской области от 26.10.2012 N 1202-ПП \&quot;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..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769.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золендроновая кислота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770.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M05BX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препараты, влияющие на структуру и минерализацию костей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деносумаб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771.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стронция ранелат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приготовления суспензии для приема внутрь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772.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нервная система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773.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анестетики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774.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N01A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общей анестезии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775.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N01AH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опиоидные анальгетики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тримеперидин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776.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анальгетики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777.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N02A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опиоиды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778.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N02AA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природные алкалоиды опия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морфин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пролонгированного действия;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779.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налоксон + оксикодон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780.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N02AB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фенилпиперидина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фентанил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трансдермальная терапевтическая система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781.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N02AE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орипавина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бупренорфин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782.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N02AX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опиоиды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пропионилфенил-этоксиэтил-пиперидин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защечные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783.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тапентадол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784.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трамадол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785.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N02B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анальгетики и антипиретики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786.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N02BA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салициловая кислота и ее производные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ацетилсалициловая кислота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787.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N02BE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анилиды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парацетамол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суппозитории ректальные (для детей);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суспензия для приема внутрь (для детей)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788.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789.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N03A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противоэпилептические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790.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N03AA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барбитураты и их производные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бензобарбитал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791.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фенобарбитал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для детей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792.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N03AB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гидантоина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фенитоин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793.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N03AD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сукцинимида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этосуксимид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794.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N03AE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клоназепам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795.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N03AF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карбоксамида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карбамазепин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796.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окскарбазепин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797.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N03AG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жирных кислот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вальпроевая кислота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гранулы пролонгированного действия;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кишечнорастворимые;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сироп (для детей);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798.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N03AX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противоэпилептические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бриварацетам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799.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лакосамид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800.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леветирацетам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приема внутрь;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801.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перампанел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802.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прегабалин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803.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топирамат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804.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противопаркинсонические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805.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N04A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806.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N04AA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третичные амины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бипериден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807.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тригексифенидил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808.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N04B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дофаминергические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809.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N04BA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допа и ее производные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леводопа + бенсеразид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810.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леводопа + карбидопа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811.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N04BB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адамантана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амантадин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812.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N04BC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агонисты дофаминовых рецепторов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пирибедил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с контролируемым высвобождением,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813.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прамипексол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814.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психотропные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815.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антипсихотические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816.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алифатические производные фенотиазина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левомепромазин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817.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хлорпромазин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драже;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818.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пиперазиновые производные фенотиазина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перфеназин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819.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трифлуоперазин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820.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флуфеназин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821.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N05AC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пиперидиновые производные фенотиазина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перициазин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приема внутрь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822.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тиоридазин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823.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N05AD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бутирофенона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галоперидол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824.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дроперидол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825.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N05AE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индола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луразидон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826.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сертиндол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827.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N05AF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тиоксантена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зуклопентиксол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828.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флупентиксол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внутримышечного введения (масляный)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829.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хлорпротиксен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830.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N05AH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диазепины, оксазепины, тиазепины и оксепины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кветиапин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831.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оланзапин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диспергируемые;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для рассасывания;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832.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N05AL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бензамиды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сульпирид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833.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N05AX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антипсихотические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палиперидон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834.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карипразин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835.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рисперидон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836.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анксиолитики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837.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N05BA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бромдигидрохлор-фенилбензодиазепин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838.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диазепам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839.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лоразепам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840.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оксазепам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841.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N05BB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дифенилметана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гидроксизин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842.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снотворные и седативные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843.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N05CD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бензодиазепина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мидазолам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844.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нитразепам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845.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N05CF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бензодиазепиноподобные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зопиклон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846.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психоаналептики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847.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N06A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антидепрессанты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848.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N06AA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неселективные ингибиторы обратного захвата моноаминов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амитриптилин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849.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имипрамин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драже;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850.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кломипрамин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пролонгированного действия,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851.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N06AB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селективные ингибиторы обратного захвата серотонина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пароксетин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для приема внутрь;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852.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сертралин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853.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флуоксетин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854.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N06AX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антидепрессанты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агомелатин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855.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пипофезин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с модифицированным высвобождением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856.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N06B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857.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N06BC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ксантина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кофеин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858.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N06BX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психостимуляторы и ноотропные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винпоцетин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859.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метионил-глутамил-гистидил-фенилаланил-пролил-глицил-пролин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назальные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860.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глицин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защечные;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подъязычные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861.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пирацетам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862.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фонтурацетам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863.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полипептиды коры головного мозга скота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864.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церебролизин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865.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цитиколин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и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866.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N06D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деменции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867.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N06DA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галантамин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868.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ривастигмин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869.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N06DX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препараты для лечения деменции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мемантин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870.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871.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N07A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парасимпатомиметики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872.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N07AA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антихолинэстеразные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неостигмина метилсульфат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873.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пиридостигмина бромид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874.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N07AX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парасимпатомиметики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холина альфосцерат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875.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N07B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препараты, применяемые при зависимостях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876.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N07BB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препараты, применяемые при алкогольной зависимости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налтрексон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877.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N07C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878.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N07CA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устранения головокружения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бетагистин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879.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N07X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препараты для лечения заболеваний нервной системы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880.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N07XX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препараты для лечения заболеваний нервной системы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тнозин + никотинамид + рибофлавин + янтарная кислота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кишечнорастворимой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881.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тетрабеназин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882.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этилметилгидро-ксипиридина сукцинат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883.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противопаразитарные препараты, инсектициды и репелленты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884.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противопротозойные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885.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P01B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противомалярийные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886.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P01BA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аминохинолины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гидроксихлорохин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887.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P01BC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метанолхинолины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мефлохин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888.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противогельминтные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889.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P02B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трематодоза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890.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P02BA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хинолина и родственные соединения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празиквантел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891.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P02C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нематодоза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892.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P02CA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бензимидазола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мебендазол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893.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P02CC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тетрагидропиримидина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пирантел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894.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P02CE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имидазотиазола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левамизол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895.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896.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P03A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уничтожения эктопаразитов (в том числе чесоточного клеща)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897.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P03AX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бензилбензоат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мазь для наружного применения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898.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дыхательная система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899.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назальные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900.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R01A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деконгестанты и другие препараты для местного применения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901.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R01AA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адреномиметики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ксилометазолин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спрей назальный дозированный;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спрей назальный дозированный (для детей)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902.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903.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R02A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заболеваний горла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904.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R02AA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антисептические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йод + калия йодид + глицерол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местного применения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905.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обструктивных заболеваний дыхательных путей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906.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R03A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адренергические средства для ингаляционного введения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907.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R03AC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селективные бета 2-адреномиметики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индакатерол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908.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сальбутамол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аэрозоль для ингаляций дозированный, активируемый вдохом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909.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формотерол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с порошком для ингаляций;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910.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R03AK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беклометазон + формотерол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аэрозоль для ингаляций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911.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будесонид + формотерол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с порошком для ингаляций (набор);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912.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вилантерол + флутиказона фуроат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913.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салметерол + флутиказон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914.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R03AL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адренергические средства в комбинации с антихолинергическими средствами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аклидиния бромид + формотерол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915.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гликопиррония бромид + индакатерол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916.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вилантерол + умеклидиния бромид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917.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вилантерол + умеклидиния бромид + флутиказона фуроат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918.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ипратропия бромид + фенотерол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919.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олодатерол + тиотропия бромид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ингаляций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920.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R03B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921.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R03BA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глюкокортикоиды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беклометазон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аэрозоль для ингаляций дозированный, активируемый вдохом;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аэрозоль назальный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922.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будесонид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суспензия для ингаляций дозированная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923.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R03BB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антихолинергические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аклидиния бромид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порошок для ингаляций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924.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гликопиррония бромид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 с порошком для ингаляций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925.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ипратропия бромид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аэрозоль для ингаляций дозированный;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926.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тиотропия бромид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927.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R03BC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противоаллергические средства, кроме глюкокортикоидов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кромоглициевая кислота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аэрозоль для ингаляций дозированный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928.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R03D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929.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R03DA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ксантины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аминофиллин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930.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R03DX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бенрализумаб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931.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меполизумаб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932.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омализумаб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933.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реслизумаб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концентрат для приготовления раствора для инфузий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934.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935.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R05C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936.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R05CB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муколитические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амброксол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сироп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937.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ацетилцистеин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шипучие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938.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дорназа альфа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ингаляций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939.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940.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R06A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антигистаминные средства системного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941.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R06AA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эфиры алкиламинов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дифенгидрамин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942.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R06AC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замещенные этилендиамины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хлоропирамин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943.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R06AE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производные пиперазина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цетиризин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оболочкой;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944.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R06AX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антигистаминные средства системного действия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лоратадин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сироп;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суспензия для приема внутрь;</w:t>
            </w:r>
          </w:p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945.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R07AX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препараты для лечения заболеваний органов дыхания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ивакафтор + лумакафтор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946.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органы чувств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947.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офтальмологические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948.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949.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антибиотики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тетрациклин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мазь глазная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950.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противоглаукомные препараты и миотические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951.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S01EB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парасимпатомиметики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пилокарпин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952.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S01EC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ингибиторы карбоангидразы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ацетазоламид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953.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дорзоламид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954.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S01ED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бета-адреноблокаторы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тимолол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955.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S01EE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аналоги простагландинов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тафлупрост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956.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S01EX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противоглаукомные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 xml:space="preserve">бутиламиногидро-ксипропоксифенок-симетилметилокса-диазол </w:t>
            </w:r>
            <w:hyperlink w:anchor="Par8309" w:tgtFrame="&lt;*&gt; Лекарственные препараты, отпускаемые в рамках реализации Постановления Правительства Свердловской области от 22.06.2017 N 438-ПП \&quot;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\&quot;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957.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S01F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мидриатические и циклоплегические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958.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S01FA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антихолинэргические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тропикамид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959.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местные анестетики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960.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S01HA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местные анестетики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оксибупрокаин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961.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препараты, используемые при хирургических вмешательствах в офтальмологии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962.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диагностические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963.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S01JA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красящие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флуоресцеин натрия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964.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вязкоэластичные соединения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гипромеллоза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глазные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965.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средства, применяемые при заболеваниях сосудистой оболочки глаза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966.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S01LA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средства, препятствующие новообразованию сосудов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бролуцизумаб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внутриглазного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967.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ранибизумаб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внутриглазного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968.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заболеваний уха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969.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S02A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970.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S02AA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противомикробные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рифамицин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капли ушные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971.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972.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аллергены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973.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V01A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аллергены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974.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V01AA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аллергенов экстракт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аллергены бактерий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975.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аллерген бактерий (туберкулезный рекомбинантный)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976.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лечебные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977.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V03A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лечебные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978.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V03AB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антидоты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димеркаптопропан-сульфонат натрия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внутримышечного и подкожного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979.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калий-железо гексацианоферрат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980.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кальция тринатрия пентетат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 и ингаляций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981.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карбоксим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982.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налоксон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983.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натрия тиосульфат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984.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протамина сульфат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инъекций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985.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сугаммадекс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986.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цинка бисвинилимидазола диацетат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987.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V03AC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железосвязывающие препараты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деферазирокс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диспергируемые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988.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V03AE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препараты для лечения гиперкалиемии и гиперфосфатемии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комплекс - железа (III) оксигидроксида, сахарозы и крахмала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 жевательные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989.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севеламер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990.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V03AF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дезинтоксикационные препараты для противоопухолевой терапии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кальция фолинат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капсулы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991.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месна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 для внутривенного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992.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V03AX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прочие лечебные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лиофилизат для приготовления раствора для внутримышечного введения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993.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лечебное питание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994.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V06D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продукты лечебного питания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995.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V06DD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аминокислоты, включая комбинации с полипептидами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аминокислоты для парентерального питания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996.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аминокислоты и их смеси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997.</w:t>
            </w:r>
          </w:p>
        </w:tc>
        <w:tc>
          <w:tcPr>
            <w:tcW w:w="10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кетоаналоги аминокислот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таблетки, покрытые пленочной оболочкой</w:t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998.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нелечебные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999.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V07A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другие нелечебные средства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1000.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center"/>
              <w:rPr/>
            </w:pPr>
            <w:r>
              <w:rPr/>
              <w:t>V07AB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растворители и разбавители, включая ирригационные растворы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вода для инъекций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bidi w:val="0"/>
              <w:ind w:left="0" w:hanging="0"/>
              <w:jc w:val="left"/>
              <w:rPr/>
            </w:pPr>
            <w:r>
              <w:rPr/>
              <w:t>растворитель для приготовления лекарственных форм для инъекций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1" w:name="Par8309"/>
      <w:bookmarkEnd w:id="1"/>
      <w:r>
        <w:rPr/>
        <w:t xml:space="preserve">&lt;*&gt; Лекарственные препараты, отпускаемые в рамках реализации </w:t>
      </w:r>
      <w:hyperlink r:id="rId2">
        <w:r>
          <w:rPr>
            <w:color w:val="0000FF"/>
          </w:rPr>
          <w:t>Постановления</w:t>
        </w:r>
      </w:hyperlink>
      <w:r>
        <w:rPr/>
        <w:t xml:space="preserve"> Правительства Свердловской области от 22.06.2017 N 438-ПП "О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бюджета".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2" w:name="Par8310"/>
      <w:bookmarkEnd w:id="2"/>
      <w:r>
        <w:rPr/>
        <w:t xml:space="preserve">&lt;**&gt; Лекарственные препараты, отпускаемые в рамках реализации </w:t>
      </w:r>
      <w:hyperlink r:id="rId3">
        <w:r>
          <w:rPr>
            <w:color w:val="0000FF"/>
          </w:rPr>
          <w:t>Постановления</w:t>
        </w:r>
      </w:hyperlink>
      <w:r>
        <w:rPr/>
        <w:t xml:space="preserve"> Правительства Свердловской области от 26.10.2012 N 1202-ПП "Об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 счет средств областного бюджета".</w:t>
      </w:r>
    </w:p>
    <w:p>
      <w:pPr>
        <w:pStyle w:val="ConsPlusNormal"/>
        <w:bidi w:val="0"/>
        <w:spacing w:before="240" w:after="0"/>
        <w:ind w:left="0" w:firstLine="540"/>
        <w:jc w:val="both"/>
        <w:rPr/>
      </w:pPr>
      <w:bookmarkStart w:id="3" w:name="Par8311"/>
      <w:bookmarkEnd w:id="3"/>
      <w:r>
        <w:rPr/>
        <w:t xml:space="preserve">&lt;***&gt; Лекарственные препараты, отпускаемые в рамках реализации </w:t>
      </w:r>
      <w:hyperlink r:id="rId4">
        <w:r>
          <w:rPr>
            <w:color w:val="0000FF"/>
          </w:rPr>
          <w:t>Постановления</w:t>
        </w:r>
      </w:hyperlink>
      <w:r>
        <w:rPr/>
        <w:t xml:space="preserve"> Правительства Свердловской области от 12.07.2012 N 785-ПП "О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заболеваниями".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Примечание. По жизненным показаниям обеспечение лекарственными препаратами граждан в рамках предоставления мер социальной поддержки, предусмотренных </w:t>
      </w:r>
      <w:hyperlink r:id="rId5">
        <w:r>
          <w:rPr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порядке, установленном Министерством здравоохранения Свердловской области, на основании решения врачебной комиссии медицинской организации.</w:t>
      </w:r>
    </w:p>
    <w:sectPr>
      <w:headerReference w:type="default" r:id="rId6"/>
      <w:footerReference w:type="default" r:id="rId7"/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left"/>
      <w:tblInd w:w="-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09"/>
            </w:tabs>
            <w:bidi w:val="0"/>
            <w:jc w:val="left"/>
            <w:rPr/>
          </w:pPr>
          <w:r>
            <w:rPr>
              <w:rFonts w:ascii="Tahoma" w:hAnsi="Tahoma"/>
              <w:b/>
              <w:i w:val="false"/>
              <w:color w:val="F58220"/>
              <w:sz w:val="28"/>
            </w:rPr>
            <w:t>КонсультантПлюс</w:t>
          </w:r>
          <w:r>
            <w:rPr/>
            <w:br/>
          </w:r>
          <w:r>
            <w:rPr>
              <w:rFonts w:ascii="Tahoma" w:hAnsi="Tahoma"/>
              <w:b/>
              <w:i w:val="false"/>
              <w:color w:val="auto"/>
              <w:sz w:val="16"/>
            </w:rPr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09"/>
            </w:tabs>
            <w:bidi w:val="0"/>
            <w:jc w:val="center"/>
            <w:rPr/>
          </w:pPr>
          <w:hyperlink r:id="rId1">
            <w:r>
              <w:rPr>
                <w:rFonts w:ascii="Tahoma" w:hAnsi="Tahoma"/>
                <w:b/>
                <w:i w:val="false"/>
                <w:color w:val="0000FF"/>
                <w:sz w:val="20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09"/>
            </w:tabs>
            <w:bidi w:val="0"/>
            <w:jc w:val="right"/>
            <w:rPr/>
          </w:pPr>
          <w:r>
            <w:rPr>
              <w:rFonts w:ascii="Tahoma" w:hAnsi="Tahoma"/>
              <w:b w:val="false"/>
              <w:i w:val="false"/>
              <w:sz w:val="20"/>
            </w:rPr>
            <w:t xml:space="preserve">Страница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86</w:t>
          </w:r>
          <w:r>
            <w:rPr/>
            <w:fldChar w:fldCharType="end"/>
          </w:r>
          <w:r>
            <w:rPr>
              <w:rFonts w:ascii="Tahoma" w:hAnsi="Tahoma"/>
              <w:b w:val="false"/>
              <w:i w:val="false"/>
              <w:sz w:val="20"/>
            </w:rPr>
            <w:t xml:space="preserve"> из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86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jc w:val="left"/>
      <w:rPr>
        <w:sz w:val="1"/>
      </w:rPr>
    </w:pPr>
    <w:r>
      <w:rPr>
        <w:sz w:val="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6" w:type="dxa"/>
      <w:jc w:val="left"/>
      <w:tblInd w:w="-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09"/>
            </w:tabs>
            <w:bidi w:val="0"/>
            <w:jc w:val="left"/>
            <w:rPr/>
          </w:pPr>
          <w:r>
            <w:rPr>
              <w:rFonts w:ascii="Tahoma" w:hAnsi="Tahoma"/>
              <w:b w:val="false"/>
              <w:i w:val="false"/>
              <w:sz w:val="16"/>
            </w:rPr>
            <w:t>Постановление Правительства Свердловской области от 29.12.2021 N 995-ПП</w:t>
          </w:r>
          <w:r>
            <w:rPr/>
            <w:br/>
          </w:r>
          <w:r>
            <w:rPr>
              <w:rFonts w:ascii="Tahoma" w:hAnsi="Tahoma"/>
              <w:b w:val="false"/>
              <w:i w:val="false"/>
              <w:sz w:val="16"/>
            </w:rPr>
            <w:t>"О Территориальной программе государственных гар...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09"/>
            </w:tabs>
            <w:bidi w:val="0"/>
            <w:jc w:val="right"/>
            <w:rPr/>
          </w:pPr>
          <w:r>
            <w:rPr>
              <w:rFonts w:ascii="Tahoma" w:hAnsi="Tahoma"/>
              <w:b w:val="false"/>
              <w:i w:val="false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/>
                <w:b w:val="false"/>
                <w:i w:val="false"/>
                <w:color w:val="0000FF"/>
                <w:sz w:val="18"/>
              </w:rPr>
              <w:t>КонсультантПлюс</w:t>
            </w:r>
          </w:hyperlink>
          <w:r>
            <w:rPr/>
            <w:br/>
          </w:r>
          <w:r>
            <w:rPr>
              <w:rFonts w:ascii="Tahoma" w:hAnsi="Tahoma"/>
              <w:b w:val="false"/>
              <w:i w:val="false"/>
              <w:sz w:val="16"/>
            </w:rPr>
            <w:t>Дата сохранения: 19.04.2022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/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onsPlusNormal">
    <w:name w:val="ConsPlusNormal"/>
    <w:qFormat/>
    <w:pPr>
      <w:widowControl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071&amp;n=319418&amp;date=19.04.2022" TargetMode="External"/><Relationship Id="rId3" Type="http://schemas.openxmlformats.org/officeDocument/2006/relationships/hyperlink" Target="https://login.consultant.ru/link/?req=doc&amp;base=RLAW071&amp;n=226373&amp;date=19.04.2022" TargetMode="External"/><Relationship Id="rId4" Type="http://schemas.openxmlformats.org/officeDocument/2006/relationships/hyperlink" Target="https://login.consultant.ru/link/?req=doc&amp;base=RLAW071&amp;n=226375&amp;date=19.04.2022" TargetMode="External"/><Relationship Id="rId5" Type="http://schemas.openxmlformats.org/officeDocument/2006/relationships/hyperlink" Target="https://login.consultant.ru/link/?req=doc&amp;base=LAW&amp;n=35503&amp;date=19.04.2022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86</Pages>
  <Words>8858</Words>
  <Characters>67581</Characters>
  <CharactersWithSpaces>72593</CharactersWithSpaces>
  <Paragraphs>3850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2022-04-20T08:35:36Z</dcterms:created>
  <dc:creator/>
  <dc:description/>
  <dc:language>ru-RU</dc:language>
  <cp:lastModifiedBy/>
  <dcterms:modified xsi:type="dcterms:W3CDTF">2022-04-20T08:36:19Z</dcterms:modified>
  <cp:revision>1</cp:revision>
  <dc:subject/>
  <dc:title/>
</cp:coreProperties>
</file>